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ED7" w:rsidRDefault="00682ED7" w:rsidP="00DD602E">
      <w:pPr>
        <w:shd w:val="clear" w:color="auto" w:fill="FFFFFF"/>
        <w:spacing w:line="390" w:lineRule="atLeast"/>
        <w:rPr>
          <w:rFonts w:ascii="Arial" w:eastAsia="Times New Roman" w:hAnsi="Arial" w:cs="Arial"/>
          <w:color w:val="auto"/>
          <w:sz w:val="30"/>
          <w:szCs w:val="30"/>
        </w:rPr>
      </w:pPr>
      <w:r>
        <w:rPr>
          <w:noProof/>
        </w:rPr>
        <w:drawing>
          <wp:inline distT="0" distB="0" distL="0" distR="0" wp14:anchorId="7E7C7316" wp14:editId="59D0CD30">
            <wp:extent cx="6294043" cy="2181225"/>
            <wp:effectExtent l="0" t="0" r="0" b="0"/>
            <wp:docPr id="1" name="Рисунок 1" descr="http://inig.sfu-kras.ru/wp-content/uploads/2022/01/llgejwcdo_Y-960x679-945x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ig.sfu-kras.ru/wp-content/uploads/2022/01/llgejwcdo_Y-960x679-945x6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15" cy="225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ED7" w:rsidRDefault="00682ED7" w:rsidP="00DD602E">
      <w:pPr>
        <w:shd w:val="clear" w:color="auto" w:fill="FFFFFF"/>
        <w:spacing w:line="390" w:lineRule="atLeast"/>
        <w:rPr>
          <w:rFonts w:ascii="Arial" w:eastAsia="Times New Roman" w:hAnsi="Arial" w:cs="Arial"/>
          <w:color w:val="auto"/>
          <w:sz w:val="30"/>
          <w:szCs w:val="30"/>
        </w:rPr>
      </w:pPr>
    </w:p>
    <w:p w:rsidR="00DD602E" w:rsidRPr="00C56BC7" w:rsidRDefault="00DD602E" w:rsidP="00DD602E">
      <w:pPr>
        <w:shd w:val="clear" w:color="auto" w:fill="FFFFFF"/>
        <w:spacing w:line="390" w:lineRule="atLeast"/>
        <w:rPr>
          <w:rFonts w:ascii="Arial" w:eastAsia="Times New Roman" w:hAnsi="Arial" w:cs="Arial"/>
          <w:color w:val="auto"/>
        </w:rPr>
      </w:pPr>
      <w:r w:rsidRPr="00C56BC7">
        <w:rPr>
          <w:rFonts w:ascii="Arial" w:eastAsia="Times New Roman" w:hAnsi="Arial" w:cs="Arial"/>
          <w:color w:val="auto"/>
        </w:rPr>
        <w:t xml:space="preserve">Предложение по трудоустройству в ООО </w:t>
      </w:r>
      <w:proofErr w:type="spellStart"/>
      <w:r w:rsidRPr="00C56BC7">
        <w:rPr>
          <w:rFonts w:ascii="Arial" w:eastAsia="Times New Roman" w:hAnsi="Arial" w:cs="Arial"/>
          <w:color w:val="auto"/>
        </w:rPr>
        <w:t>Геоконтроль</w:t>
      </w:r>
      <w:proofErr w:type="spellEnd"/>
      <w:r w:rsidRPr="00C56BC7">
        <w:rPr>
          <w:rFonts w:ascii="Arial" w:eastAsia="Times New Roman" w:hAnsi="Arial" w:cs="Arial"/>
          <w:color w:val="auto"/>
        </w:rPr>
        <w:t xml:space="preserve">+ </w:t>
      </w:r>
    </w:p>
    <w:p w:rsidR="00DD602E" w:rsidRPr="00C56BC7" w:rsidRDefault="00DD602E" w:rsidP="00DD602E">
      <w:pPr>
        <w:shd w:val="clear" w:color="auto" w:fill="FFFFFF"/>
        <w:spacing w:line="390" w:lineRule="atLeast"/>
        <w:rPr>
          <w:rFonts w:ascii="Arial" w:eastAsia="Times New Roman" w:hAnsi="Arial" w:cs="Arial"/>
          <w:color w:val="auto"/>
        </w:rPr>
      </w:pPr>
      <w:r w:rsidRPr="00C56BC7">
        <w:rPr>
          <w:rFonts w:ascii="Arial" w:eastAsia="Times New Roman" w:hAnsi="Arial" w:cs="Arial"/>
          <w:color w:val="auto"/>
        </w:rPr>
        <w:t xml:space="preserve">для выпускников </w:t>
      </w:r>
      <w:bookmarkStart w:id="0" w:name="_GoBack"/>
      <w:bookmarkEnd w:id="0"/>
      <w:r w:rsidRPr="00C56BC7">
        <w:rPr>
          <w:rFonts w:ascii="Arial" w:eastAsia="Times New Roman" w:hAnsi="Arial" w:cs="Arial"/>
          <w:color w:val="auto"/>
        </w:rPr>
        <w:t xml:space="preserve">  ГБПОУ «ЖНТ»</w:t>
      </w:r>
    </w:p>
    <w:p w:rsidR="00DD602E" w:rsidRPr="00C56BC7" w:rsidRDefault="00DD602E" w:rsidP="00DD602E">
      <w:pPr>
        <w:shd w:val="clear" w:color="auto" w:fill="47CCC1"/>
        <w:rPr>
          <w:rFonts w:ascii="Arial" w:eastAsia="Times New Roman" w:hAnsi="Arial" w:cs="Arial"/>
        </w:rPr>
      </w:pPr>
    </w:p>
    <w:p w:rsidR="00DD602E" w:rsidRPr="00C56BC7" w:rsidRDefault="00DD602E" w:rsidP="00DD602E">
      <w:pPr>
        <w:shd w:val="clear" w:color="auto" w:fill="FFFFFF"/>
        <w:spacing w:line="240" w:lineRule="atLeast"/>
        <w:rPr>
          <w:rFonts w:ascii="Arial" w:eastAsia="Times New Roman" w:hAnsi="Arial" w:cs="Arial"/>
        </w:rPr>
      </w:pPr>
    </w:p>
    <w:p w:rsidR="00DD602E" w:rsidRPr="00C56BC7" w:rsidRDefault="00DD602E" w:rsidP="00DD602E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</w:rPr>
        <w:t xml:space="preserve">8 </w:t>
      </w:r>
      <w:proofErr w:type="gramStart"/>
      <w:r w:rsidRPr="00C56BC7">
        <w:rPr>
          <w:rFonts w:ascii="Times New Roman" w:eastAsia="Times New Roman" w:hAnsi="Times New Roman" w:cs="Times New Roman"/>
        </w:rPr>
        <w:t>апреля  2022</w:t>
      </w:r>
      <w:proofErr w:type="gramEnd"/>
      <w:r w:rsidR="00C56BC7">
        <w:rPr>
          <w:rFonts w:ascii="Times New Roman" w:eastAsia="Times New Roman" w:hAnsi="Times New Roman" w:cs="Times New Roman"/>
        </w:rPr>
        <w:t xml:space="preserve"> </w:t>
      </w:r>
      <w:r w:rsidRPr="00C56BC7">
        <w:rPr>
          <w:rFonts w:ascii="Times New Roman" w:eastAsia="Times New Roman" w:hAnsi="Times New Roman" w:cs="Times New Roman"/>
        </w:rPr>
        <w:t xml:space="preserve">г. </w:t>
      </w:r>
    </w:p>
    <w:p w:rsidR="00DD602E" w:rsidRPr="00C56BC7" w:rsidRDefault="00DD602E" w:rsidP="00DD602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</w:rPr>
      </w:pPr>
    </w:p>
    <w:p w:rsidR="00DD602E" w:rsidRPr="00C56BC7" w:rsidRDefault="00DD602E" w:rsidP="00DD602E">
      <w:pPr>
        <w:shd w:val="clear" w:color="auto" w:fill="FFFFFF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Добрый день, уважаемые соискатели!</w:t>
      </w:r>
      <w:r w:rsidRPr="00C56BC7">
        <w:rPr>
          <w:rFonts w:ascii="Times New Roman" w:eastAsia="Times New Roman" w:hAnsi="Times New Roman" w:cs="Times New Roman"/>
          <w:color w:val="333333"/>
        </w:rPr>
        <w:br/>
        <w:t>Наша компания «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Геоконтроль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>+» была основана в 2006 году. На сегодняшний день ООО «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Геоконтроль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>+» успешно предоставляет ведущим нефтяным компаниям услуги по следующим направлениям:</w:t>
      </w:r>
      <w:r w:rsidRPr="00C56BC7">
        <w:rPr>
          <w:rFonts w:ascii="Times New Roman" w:eastAsia="Times New Roman" w:hAnsi="Times New Roman" w:cs="Times New Roman"/>
          <w:color w:val="333333"/>
        </w:rPr>
        <w:br/>
      </w:r>
    </w:p>
    <w:p w:rsidR="00DD602E" w:rsidRPr="00C56BC7" w:rsidRDefault="00DD602E" w:rsidP="00DD602E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геолого-технологические исследования газовых и нефтяных скважин;</w:t>
      </w:r>
    </w:p>
    <w:p w:rsidR="00DD602E" w:rsidRPr="00C56BC7" w:rsidRDefault="00DD602E" w:rsidP="00DD602E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геохимические исследования образцов шлама, керна и бурового раствора;</w:t>
      </w:r>
    </w:p>
    <w:p w:rsidR="00DD602E" w:rsidRPr="00C56BC7" w:rsidRDefault="00DD602E" w:rsidP="00DD602E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разработка, изготовление и внедрение новых типов оборудования и аппаратуры;</w:t>
      </w:r>
    </w:p>
    <w:p w:rsidR="00DD602E" w:rsidRPr="00C56BC7" w:rsidRDefault="00DD602E" w:rsidP="00DD602E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разработка и внедрение новых технологий и методов газового каротажа;</w:t>
      </w:r>
    </w:p>
    <w:p w:rsidR="00DD602E" w:rsidRPr="00C56BC7" w:rsidRDefault="00DD602E" w:rsidP="00DD602E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инженерно-техническому сопровождение (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супервайзингу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>) процессов строительства и ремонта скважин.</w:t>
      </w:r>
    </w:p>
    <w:p w:rsidR="00DD602E" w:rsidRPr="00C56BC7" w:rsidRDefault="00DD602E" w:rsidP="00DD602E">
      <w:pPr>
        <w:shd w:val="clear" w:color="auto" w:fill="FFFFFF"/>
        <w:rPr>
          <w:rFonts w:ascii="Times New Roman" w:eastAsia="Times New Roman" w:hAnsi="Times New Roman" w:cs="Times New Roman"/>
          <w:color w:val="333333"/>
        </w:rPr>
      </w:pPr>
      <w:r w:rsidRPr="00C56BC7">
        <w:rPr>
          <w:rFonts w:ascii="Times New Roman" w:eastAsia="Times New Roman" w:hAnsi="Times New Roman" w:cs="Times New Roman"/>
          <w:color w:val="333333"/>
        </w:rPr>
        <w:t>В связи с ростом объёмов предоставляемых услуг в коллектив полевых сотрудников ООО «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Геоконтроль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>+» требуются геофизики 2 категории.</w:t>
      </w:r>
      <w:r w:rsidRPr="00C56BC7">
        <w:rPr>
          <w:rFonts w:ascii="Times New Roman" w:eastAsia="Times New Roman" w:hAnsi="Times New Roman" w:cs="Times New Roman"/>
          <w:color w:val="333333"/>
        </w:rPr>
        <w:br/>
      </w:r>
    </w:p>
    <w:p w:rsidR="00DD602E" w:rsidRPr="00C56BC7" w:rsidRDefault="00DD602E" w:rsidP="00DD602E">
      <w:pPr>
        <w:shd w:val="clear" w:color="auto" w:fill="FFFFFF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От Вас ждут:</w:t>
      </w:r>
      <w:r w:rsidRPr="00C56BC7">
        <w:rPr>
          <w:rFonts w:ascii="Times New Roman" w:eastAsia="Times New Roman" w:hAnsi="Times New Roman" w:cs="Times New Roman"/>
          <w:color w:val="333333"/>
        </w:rPr>
        <w:br/>
      </w:r>
      <w:r w:rsidRPr="00C56BC7">
        <w:rPr>
          <w:rFonts w:ascii="Times New Roman" w:eastAsia="Times New Roman" w:hAnsi="Times New Roman" w:cs="Times New Roman"/>
        </w:rPr>
        <w:t xml:space="preserve">        </w:t>
      </w:r>
      <w:r w:rsidRPr="00C56BC7">
        <w:rPr>
          <w:rFonts w:ascii="Times New Roman" w:eastAsia="Times New Roman" w:hAnsi="Times New Roman" w:cs="Times New Roman"/>
          <w:color w:val="333333"/>
        </w:rPr>
        <w:t>Описание керна, шлама, расчленение разрезов.</w:t>
      </w:r>
    </w:p>
    <w:p w:rsidR="00DD602E" w:rsidRPr="00C56BC7" w:rsidRDefault="00DD602E" w:rsidP="00DD602E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 xml:space="preserve">Проведение анализов: - ТВД, ЛБА, 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карбонатометрия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>, плотность-пористость.</w:t>
      </w:r>
    </w:p>
    <w:p w:rsidR="00DD602E" w:rsidRPr="00C56BC7" w:rsidRDefault="00DD602E" w:rsidP="00C56BC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 xml:space="preserve">Ведение отчетов, в программном обеспечении 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Dtcis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геоло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>-геохимических заключении о проделанной работе.</w:t>
      </w:r>
      <w:r w:rsidRPr="00C56BC7">
        <w:rPr>
          <w:rFonts w:ascii="Times New Roman" w:eastAsia="Times New Roman" w:hAnsi="Times New Roman" w:cs="Times New Roman"/>
        </w:rPr>
        <w:br/>
      </w:r>
      <w:r w:rsidRPr="00C56BC7">
        <w:rPr>
          <w:rFonts w:ascii="Times New Roman" w:eastAsia="Times New Roman" w:hAnsi="Times New Roman" w:cs="Times New Roman"/>
          <w:color w:val="333333"/>
        </w:rPr>
        <w:t>Мы ищем:</w:t>
      </w:r>
      <w:r w:rsidRPr="00C56BC7">
        <w:rPr>
          <w:rFonts w:ascii="Times New Roman" w:eastAsia="Times New Roman" w:hAnsi="Times New Roman" w:cs="Times New Roman"/>
          <w:color w:val="333333"/>
        </w:rPr>
        <w:br/>
      </w:r>
    </w:p>
    <w:p w:rsidR="00DD602E" w:rsidRPr="00C56BC7" w:rsidRDefault="00DD602E" w:rsidP="00DD602E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Энергичных людей</w:t>
      </w:r>
    </w:p>
    <w:p w:rsidR="00DD602E" w:rsidRPr="00C56BC7" w:rsidRDefault="00DD602E" w:rsidP="00DD602E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Наличие у кандидатов высшего или среднего специального (профессионального) образования в сфере нефти, газа, геологии, геофизики.</w:t>
      </w:r>
    </w:p>
    <w:p w:rsidR="00DD602E" w:rsidRPr="00C56BC7" w:rsidRDefault="00DD602E" w:rsidP="00DD602E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Наличие у кандидатов удостоверения по курсу " Контроль скважины. Управление скважиной при ГНВП" будет преимуществом. В случае отсутствия удостоверения или истекший срок действия есть возможность пройти обучение в учебном центре в период оформления трудоустройства.</w:t>
      </w:r>
    </w:p>
    <w:p w:rsidR="00DD602E" w:rsidRPr="00C56BC7" w:rsidRDefault="00DD602E" w:rsidP="00DD602E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При отсутствии профильного образования вы можете пройти переобучение в любом учебном центре и с дипломом устроиться к нам.</w:t>
      </w:r>
      <w:r w:rsidRPr="00C56BC7">
        <w:rPr>
          <w:rFonts w:ascii="Times New Roman" w:eastAsia="Times New Roman" w:hAnsi="Times New Roman" w:cs="Times New Roman"/>
        </w:rPr>
        <w:br/>
      </w:r>
      <w:r w:rsidRPr="00C56BC7">
        <w:rPr>
          <w:rFonts w:ascii="Times New Roman" w:eastAsia="Times New Roman" w:hAnsi="Times New Roman" w:cs="Times New Roman"/>
          <w:color w:val="333333"/>
        </w:rPr>
        <w:lastRenderedPageBreak/>
        <w:t>Наши предложения:</w:t>
      </w:r>
      <w:r w:rsidRPr="00C56BC7">
        <w:rPr>
          <w:rFonts w:ascii="Times New Roman" w:eastAsia="Times New Roman" w:hAnsi="Times New Roman" w:cs="Times New Roman"/>
          <w:color w:val="333333"/>
        </w:rPr>
        <w:br/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Работа вахтовым методом, график работы 75/60 календарных дней</w:t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Размер заработной платы указан за 1 месяц вахты. В нашей компании нет вахты по 15 дней.</w:t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Компенсация стоимости проезда до города Красноярска по стоимости плацкарта</w:t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Предоставление служебного жилья на время прохождения обучения (до момента транспортировки на месторождение)</w:t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 xml:space="preserve">Предоставление </w:t>
      </w:r>
      <w:proofErr w:type="spellStart"/>
      <w:proofErr w:type="gramStart"/>
      <w:r w:rsidRPr="00C56BC7">
        <w:rPr>
          <w:rFonts w:ascii="Times New Roman" w:eastAsia="Times New Roman" w:hAnsi="Times New Roman" w:cs="Times New Roman"/>
          <w:color w:val="333333"/>
        </w:rPr>
        <w:t>спец.одежды</w:t>
      </w:r>
      <w:proofErr w:type="spellEnd"/>
      <w:proofErr w:type="gramEnd"/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Белая заработная плата от 46 000 рублей</w:t>
      </w:r>
      <w:r w:rsidR="00AE4752" w:rsidRPr="00C56BC7">
        <w:rPr>
          <w:rFonts w:ascii="Times New Roman" w:eastAsia="Times New Roman" w:hAnsi="Times New Roman" w:cs="Times New Roman"/>
          <w:color w:val="333333"/>
        </w:rPr>
        <w:t xml:space="preserve"> (стажер 1 м-ц)</w:t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 xml:space="preserve">По результатам работы перевод на должность геофизика с </w:t>
      </w:r>
      <w:proofErr w:type="spellStart"/>
      <w:r w:rsidRPr="00C56BC7">
        <w:rPr>
          <w:rFonts w:ascii="Times New Roman" w:eastAsia="Times New Roman" w:hAnsi="Times New Roman" w:cs="Times New Roman"/>
          <w:color w:val="333333"/>
        </w:rPr>
        <w:t>зп</w:t>
      </w:r>
      <w:proofErr w:type="spellEnd"/>
      <w:r w:rsidRPr="00C56BC7">
        <w:rPr>
          <w:rFonts w:ascii="Times New Roman" w:eastAsia="Times New Roman" w:hAnsi="Times New Roman" w:cs="Times New Roman"/>
          <w:color w:val="333333"/>
        </w:rPr>
        <w:t xml:space="preserve"> 70 000 руб.</w:t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Мы даём нашим сотрудникам возможность карьерного роста до начальника партии (зарплата 120 000 рублей)</w:t>
      </w:r>
    </w:p>
    <w:p w:rsidR="00DD602E" w:rsidRPr="00C56BC7" w:rsidRDefault="00DD602E" w:rsidP="00DD602E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00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  <w:color w:val="333333"/>
        </w:rPr>
        <w:t>Прохождение медосмотра в Красноярске за счёт компании.</w:t>
      </w:r>
      <w:r w:rsidRPr="00C56BC7">
        <w:rPr>
          <w:rFonts w:ascii="Times New Roman" w:eastAsia="Times New Roman" w:hAnsi="Times New Roman" w:cs="Times New Roman"/>
        </w:rPr>
        <w:br/>
      </w:r>
      <w:r w:rsidRPr="00C56BC7">
        <w:rPr>
          <w:rFonts w:ascii="Times New Roman" w:eastAsia="Times New Roman" w:hAnsi="Times New Roman" w:cs="Times New Roman"/>
        </w:rPr>
        <w:br/>
        <w:t xml:space="preserve">По всем возникающим вопросам готовы обсудить в телефонном режиме. Резюме </w:t>
      </w:r>
      <w:proofErr w:type="spellStart"/>
      <w:r w:rsidRPr="00C56BC7">
        <w:rPr>
          <w:rFonts w:ascii="Times New Roman" w:eastAsia="Times New Roman" w:hAnsi="Times New Roman" w:cs="Times New Roman"/>
        </w:rPr>
        <w:t>выпусников</w:t>
      </w:r>
      <w:proofErr w:type="spellEnd"/>
      <w:r w:rsidRPr="00C56BC7">
        <w:rPr>
          <w:rFonts w:ascii="Times New Roman" w:eastAsia="Times New Roman" w:hAnsi="Times New Roman" w:cs="Times New Roman"/>
        </w:rPr>
        <w:t xml:space="preserve"> можно отправлять на регионального инженера ООО </w:t>
      </w:r>
      <w:proofErr w:type="spellStart"/>
      <w:r w:rsidRPr="00C56BC7">
        <w:rPr>
          <w:rFonts w:ascii="Times New Roman" w:eastAsia="Times New Roman" w:hAnsi="Times New Roman" w:cs="Times New Roman"/>
        </w:rPr>
        <w:t>Геоконтроль</w:t>
      </w:r>
      <w:proofErr w:type="spellEnd"/>
      <w:r w:rsidRPr="00C56BC7">
        <w:rPr>
          <w:rFonts w:ascii="Times New Roman" w:eastAsia="Times New Roman" w:hAnsi="Times New Roman" w:cs="Times New Roman"/>
        </w:rPr>
        <w:t>+ Марьясова Павла Александровича.</w:t>
      </w:r>
      <w:r w:rsidRPr="00C56BC7">
        <w:rPr>
          <w:rFonts w:ascii="Times New Roman" w:eastAsia="Times New Roman" w:hAnsi="Times New Roman" w:cs="Times New Roman"/>
        </w:rPr>
        <w:br/>
      </w:r>
      <w:r w:rsidRPr="00C56BC7">
        <w:rPr>
          <w:rFonts w:ascii="Times New Roman" w:eastAsia="Times New Roman" w:hAnsi="Times New Roman" w:cs="Times New Roman"/>
        </w:rPr>
        <w:br/>
      </w:r>
    </w:p>
    <w:p w:rsidR="00DD602E" w:rsidRPr="00C56BC7" w:rsidRDefault="00C56BC7" w:rsidP="00DD602E">
      <w:pPr>
        <w:shd w:val="clear" w:color="auto" w:fill="FFFFFF"/>
        <w:rPr>
          <w:rFonts w:ascii="Times New Roman" w:eastAsia="Times New Roman" w:hAnsi="Times New Roman" w:cs="Times New Roman"/>
        </w:rPr>
      </w:pPr>
      <w:r w:rsidRPr="00C56BC7">
        <w:rPr>
          <w:rFonts w:ascii="Times New Roman" w:eastAsia="Times New Roman" w:hAnsi="Times New Roman" w:cs="Times New Roman"/>
        </w:rPr>
        <w:pict>
          <v:rect id="_x0000_i1025" style="width:0;height:1.5pt" o:hralign="center" o:hrstd="t" o:hrnoshade="t" o:hr="t" fillcolor="black" stroked="f"/>
        </w:pict>
      </w:r>
    </w:p>
    <w:p w:rsidR="00DD602E" w:rsidRPr="00DD602E" w:rsidRDefault="00DD602E" w:rsidP="00DD602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C56BC7">
        <w:rPr>
          <w:rFonts w:ascii="Times New Roman" w:eastAsia="Times New Roman" w:hAnsi="Times New Roman" w:cs="Times New Roman"/>
        </w:rPr>
        <w:t>С уважением,</w:t>
      </w:r>
      <w:r w:rsidRPr="00C56BC7">
        <w:rPr>
          <w:rFonts w:ascii="Times New Roman" w:eastAsia="Times New Roman" w:hAnsi="Times New Roman" w:cs="Times New Roman"/>
        </w:rPr>
        <w:br/>
        <w:t>Региональный инженер ООО "</w:t>
      </w:r>
      <w:proofErr w:type="spellStart"/>
      <w:r w:rsidRPr="00C56BC7">
        <w:rPr>
          <w:rFonts w:ascii="Times New Roman" w:eastAsia="Times New Roman" w:hAnsi="Times New Roman" w:cs="Times New Roman"/>
        </w:rPr>
        <w:t>Геоконтроль</w:t>
      </w:r>
      <w:proofErr w:type="spellEnd"/>
      <w:r w:rsidRPr="00C56BC7">
        <w:rPr>
          <w:rFonts w:ascii="Times New Roman" w:eastAsia="Times New Roman" w:hAnsi="Times New Roman" w:cs="Times New Roman"/>
        </w:rPr>
        <w:t>+"</w:t>
      </w:r>
      <w:r w:rsidRPr="00C56BC7">
        <w:rPr>
          <w:rFonts w:ascii="Times New Roman" w:eastAsia="Times New Roman" w:hAnsi="Times New Roman" w:cs="Times New Roman"/>
        </w:rPr>
        <w:br/>
        <w:t>Марьясов Павел Александрович</w:t>
      </w:r>
      <w:r w:rsidRPr="00C56BC7">
        <w:rPr>
          <w:rFonts w:ascii="Times New Roman" w:eastAsia="Times New Roman" w:hAnsi="Times New Roman" w:cs="Times New Roman"/>
        </w:rPr>
        <w:br/>
        <w:t>Тел.8(391)200 32 10</w:t>
      </w:r>
      <w:r w:rsidRPr="00C56BC7">
        <w:rPr>
          <w:rFonts w:ascii="Times New Roman" w:eastAsia="Times New Roman" w:hAnsi="Times New Roman" w:cs="Times New Roman"/>
        </w:rPr>
        <w:br/>
        <w:t>Сот.8-913-507-10-79</w:t>
      </w:r>
      <w:r w:rsidR="00C56BC7">
        <w:rPr>
          <w:noProof/>
        </w:rPr>
        <w:drawing>
          <wp:inline distT="0" distB="0" distL="0" distR="0" wp14:anchorId="34FCA85F" wp14:editId="52A62B0F">
            <wp:extent cx="6038645" cy="3609975"/>
            <wp:effectExtent l="0" t="0" r="635" b="0"/>
            <wp:docPr id="2" name="Рисунок 2" descr="https://tdmhz.ru/wp-content/uploads/2016/10/Mestorozhdenie-Trebsa-i-Titova-Arkhangelskaya-obl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dmhz.ru/wp-content/uploads/2016/10/Mestorozhdenie-Trebsa-i-Titova-Arkhangelskaya-oblas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240" cy="361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B19" w:rsidRPr="00DD602E" w:rsidRDefault="00362B19" w:rsidP="001C50AE">
      <w:pPr>
        <w:rPr>
          <w:rFonts w:ascii="Times New Roman" w:hAnsi="Times New Roman" w:cs="Times New Roman"/>
          <w:sz w:val="28"/>
          <w:szCs w:val="28"/>
        </w:rPr>
      </w:pPr>
    </w:p>
    <w:sectPr w:rsidR="00362B19" w:rsidRPr="00DD602E" w:rsidSect="00C56BC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C8D"/>
    <w:multiLevelType w:val="multilevel"/>
    <w:tmpl w:val="BA5E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548F5"/>
    <w:multiLevelType w:val="multilevel"/>
    <w:tmpl w:val="246A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6327F"/>
    <w:multiLevelType w:val="multilevel"/>
    <w:tmpl w:val="CC98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624F1"/>
    <w:multiLevelType w:val="multilevel"/>
    <w:tmpl w:val="E6D0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2F05A3"/>
    <w:multiLevelType w:val="multilevel"/>
    <w:tmpl w:val="F5BC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3D4BA4"/>
    <w:multiLevelType w:val="hybridMultilevel"/>
    <w:tmpl w:val="0F98A8FE"/>
    <w:lvl w:ilvl="0" w:tplc="9CA6FA8E">
      <w:start w:val="1"/>
      <w:numFmt w:val="decimal"/>
      <w:lvlText w:val="%1)"/>
      <w:lvlJc w:val="left"/>
      <w:pPr>
        <w:ind w:left="682" w:hanging="37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A391E">
      <w:numFmt w:val="bullet"/>
      <w:lvlText w:val="•"/>
      <w:lvlJc w:val="left"/>
      <w:pPr>
        <w:ind w:left="1694" w:hanging="377"/>
      </w:pPr>
      <w:rPr>
        <w:rFonts w:hint="default"/>
        <w:lang w:val="ru-RU" w:eastAsia="en-US" w:bidi="ar-SA"/>
      </w:rPr>
    </w:lvl>
    <w:lvl w:ilvl="2" w:tplc="8DFED668">
      <w:numFmt w:val="bullet"/>
      <w:lvlText w:val="•"/>
      <w:lvlJc w:val="left"/>
      <w:pPr>
        <w:ind w:left="2709" w:hanging="377"/>
      </w:pPr>
      <w:rPr>
        <w:rFonts w:hint="default"/>
        <w:lang w:val="ru-RU" w:eastAsia="en-US" w:bidi="ar-SA"/>
      </w:rPr>
    </w:lvl>
    <w:lvl w:ilvl="3" w:tplc="DFC4FF54">
      <w:numFmt w:val="bullet"/>
      <w:lvlText w:val="•"/>
      <w:lvlJc w:val="left"/>
      <w:pPr>
        <w:ind w:left="3723" w:hanging="377"/>
      </w:pPr>
      <w:rPr>
        <w:rFonts w:hint="default"/>
        <w:lang w:val="ru-RU" w:eastAsia="en-US" w:bidi="ar-SA"/>
      </w:rPr>
    </w:lvl>
    <w:lvl w:ilvl="4" w:tplc="D3A056D0">
      <w:numFmt w:val="bullet"/>
      <w:lvlText w:val="•"/>
      <w:lvlJc w:val="left"/>
      <w:pPr>
        <w:ind w:left="4738" w:hanging="377"/>
      </w:pPr>
      <w:rPr>
        <w:rFonts w:hint="default"/>
        <w:lang w:val="ru-RU" w:eastAsia="en-US" w:bidi="ar-SA"/>
      </w:rPr>
    </w:lvl>
    <w:lvl w:ilvl="5" w:tplc="DB4445C8">
      <w:numFmt w:val="bullet"/>
      <w:lvlText w:val="•"/>
      <w:lvlJc w:val="left"/>
      <w:pPr>
        <w:ind w:left="5753" w:hanging="377"/>
      </w:pPr>
      <w:rPr>
        <w:rFonts w:hint="default"/>
        <w:lang w:val="ru-RU" w:eastAsia="en-US" w:bidi="ar-SA"/>
      </w:rPr>
    </w:lvl>
    <w:lvl w:ilvl="6" w:tplc="7EB2F05A">
      <w:numFmt w:val="bullet"/>
      <w:lvlText w:val="•"/>
      <w:lvlJc w:val="left"/>
      <w:pPr>
        <w:ind w:left="6767" w:hanging="377"/>
      </w:pPr>
      <w:rPr>
        <w:rFonts w:hint="default"/>
        <w:lang w:val="ru-RU" w:eastAsia="en-US" w:bidi="ar-SA"/>
      </w:rPr>
    </w:lvl>
    <w:lvl w:ilvl="7" w:tplc="60287DF0">
      <w:numFmt w:val="bullet"/>
      <w:lvlText w:val="•"/>
      <w:lvlJc w:val="left"/>
      <w:pPr>
        <w:ind w:left="7782" w:hanging="377"/>
      </w:pPr>
      <w:rPr>
        <w:rFonts w:hint="default"/>
        <w:lang w:val="ru-RU" w:eastAsia="en-US" w:bidi="ar-SA"/>
      </w:rPr>
    </w:lvl>
    <w:lvl w:ilvl="8" w:tplc="DD1E8A48">
      <w:numFmt w:val="bullet"/>
      <w:lvlText w:val="•"/>
      <w:lvlJc w:val="left"/>
      <w:pPr>
        <w:ind w:left="8797" w:hanging="377"/>
      </w:pPr>
      <w:rPr>
        <w:rFonts w:hint="default"/>
        <w:lang w:val="ru-RU" w:eastAsia="en-US" w:bidi="ar-SA"/>
      </w:rPr>
    </w:lvl>
  </w:abstractNum>
  <w:abstractNum w:abstractNumId="6" w15:restartNumberingAfterBreak="0">
    <w:nsid w:val="30E45748"/>
    <w:multiLevelType w:val="multilevel"/>
    <w:tmpl w:val="8138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C01B8"/>
    <w:multiLevelType w:val="singleLevel"/>
    <w:tmpl w:val="A042AAE8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A3C32B7"/>
    <w:multiLevelType w:val="hybridMultilevel"/>
    <w:tmpl w:val="CB04FEE2"/>
    <w:lvl w:ilvl="0" w:tplc="CCAEA2D4">
      <w:numFmt w:val="bullet"/>
      <w:lvlText w:val=""/>
      <w:lvlJc w:val="left"/>
      <w:pPr>
        <w:ind w:left="9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E23F36">
      <w:numFmt w:val="bullet"/>
      <w:lvlText w:val="•"/>
      <w:lvlJc w:val="left"/>
      <w:pPr>
        <w:ind w:left="1892" w:hanging="224"/>
      </w:pPr>
      <w:rPr>
        <w:rFonts w:hint="default"/>
        <w:lang w:val="ru-RU" w:eastAsia="en-US" w:bidi="ar-SA"/>
      </w:rPr>
    </w:lvl>
    <w:lvl w:ilvl="2" w:tplc="4E5C8422">
      <w:numFmt w:val="bullet"/>
      <w:lvlText w:val="•"/>
      <w:lvlJc w:val="left"/>
      <w:pPr>
        <w:ind w:left="2885" w:hanging="224"/>
      </w:pPr>
      <w:rPr>
        <w:rFonts w:hint="default"/>
        <w:lang w:val="ru-RU" w:eastAsia="en-US" w:bidi="ar-SA"/>
      </w:rPr>
    </w:lvl>
    <w:lvl w:ilvl="3" w:tplc="A358081A">
      <w:numFmt w:val="bullet"/>
      <w:lvlText w:val="•"/>
      <w:lvlJc w:val="left"/>
      <w:pPr>
        <w:ind w:left="3877" w:hanging="224"/>
      </w:pPr>
      <w:rPr>
        <w:rFonts w:hint="default"/>
        <w:lang w:val="ru-RU" w:eastAsia="en-US" w:bidi="ar-SA"/>
      </w:rPr>
    </w:lvl>
    <w:lvl w:ilvl="4" w:tplc="1980C504">
      <w:numFmt w:val="bullet"/>
      <w:lvlText w:val="•"/>
      <w:lvlJc w:val="left"/>
      <w:pPr>
        <w:ind w:left="4870" w:hanging="224"/>
      </w:pPr>
      <w:rPr>
        <w:rFonts w:hint="default"/>
        <w:lang w:val="ru-RU" w:eastAsia="en-US" w:bidi="ar-SA"/>
      </w:rPr>
    </w:lvl>
    <w:lvl w:ilvl="5" w:tplc="D332E198">
      <w:numFmt w:val="bullet"/>
      <w:lvlText w:val="•"/>
      <w:lvlJc w:val="left"/>
      <w:pPr>
        <w:ind w:left="5863" w:hanging="224"/>
      </w:pPr>
      <w:rPr>
        <w:rFonts w:hint="default"/>
        <w:lang w:val="ru-RU" w:eastAsia="en-US" w:bidi="ar-SA"/>
      </w:rPr>
    </w:lvl>
    <w:lvl w:ilvl="6" w:tplc="3D9011DE">
      <w:numFmt w:val="bullet"/>
      <w:lvlText w:val="•"/>
      <w:lvlJc w:val="left"/>
      <w:pPr>
        <w:ind w:left="6855" w:hanging="224"/>
      </w:pPr>
      <w:rPr>
        <w:rFonts w:hint="default"/>
        <w:lang w:val="ru-RU" w:eastAsia="en-US" w:bidi="ar-SA"/>
      </w:rPr>
    </w:lvl>
    <w:lvl w:ilvl="7" w:tplc="F8E8A0DE">
      <w:numFmt w:val="bullet"/>
      <w:lvlText w:val="•"/>
      <w:lvlJc w:val="left"/>
      <w:pPr>
        <w:ind w:left="7848" w:hanging="224"/>
      </w:pPr>
      <w:rPr>
        <w:rFonts w:hint="default"/>
        <w:lang w:val="ru-RU" w:eastAsia="en-US" w:bidi="ar-SA"/>
      </w:rPr>
    </w:lvl>
    <w:lvl w:ilvl="8" w:tplc="05A2619A">
      <w:numFmt w:val="bullet"/>
      <w:lvlText w:val="•"/>
      <w:lvlJc w:val="left"/>
      <w:pPr>
        <w:ind w:left="8841" w:hanging="224"/>
      </w:pPr>
      <w:rPr>
        <w:rFonts w:hint="default"/>
        <w:lang w:val="ru-RU" w:eastAsia="en-US" w:bidi="ar-SA"/>
      </w:rPr>
    </w:lvl>
  </w:abstractNum>
  <w:abstractNum w:abstractNumId="9" w15:restartNumberingAfterBreak="0">
    <w:nsid w:val="55902F1F"/>
    <w:multiLevelType w:val="multilevel"/>
    <w:tmpl w:val="D65E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9B2736"/>
    <w:multiLevelType w:val="multilevel"/>
    <w:tmpl w:val="0A96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89624F"/>
    <w:multiLevelType w:val="multilevel"/>
    <w:tmpl w:val="EC3A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E1007"/>
    <w:multiLevelType w:val="multilevel"/>
    <w:tmpl w:val="443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E73803"/>
    <w:multiLevelType w:val="hybridMultilevel"/>
    <w:tmpl w:val="29B8D492"/>
    <w:lvl w:ilvl="0" w:tplc="951CD018">
      <w:numFmt w:val="bullet"/>
      <w:lvlText w:val="-"/>
      <w:lvlJc w:val="left"/>
      <w:pPr>
        <w:ind w:left="320" w:hanging="178"/>
      </w:pPr>
      <w:rPr>
        <w:rFonts w:hint="default"/>
        <w:w w:val="100"/>
        <w:lang w:val="ru-RU" w:eastAsia="en-US" w:bidi="ar-SA"/>
      </w:rPr>
    </w:lvl>
    <w:lvl w:ilvl="1" w:tplc="C1126F82">
      <w:numFmt w:val="bullet"/>
      <w:lvlText w:val="-"/>
      <w:lvlJc w:val="left"/>
      <w:pPr>
        <w:ind w:left="802" w:hanging="38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6CFA42C4">
      <w:numFmt w:val="bullet"/>
      <w:lvlText w:val="•"/>
      <w:lvlJc w:val="left"/>
      <w:pPr>
        <w:ind w:left="1914" w:hanging="384"/>
      </w:pPr>
      <w:rPr>
        <w:rFonts w:hint="default"/>
        <w:lang w:val="ru-RU" w:eastAsia="en-US" w:bidi="ar-SA"/>
      </w:rPr>
    </w:lvl>
    <w:lvl w:ilvl="3" w:tplc="D3261658">
      <w:numFmt w:val="bullet"/>
      <w:lvlText w:val="•"/>
      <w:lvlJc w:val="left"/>
      <w:pPr>
        <w:ind w:left="3028" w:hanging="384"/>
      </w:pPr>
      <w:rPr>
        <w:rFonts w:hint="default"/>
        <w:lang w:val="ru-RU" w:eastAsia="en-US" w:bidi="ar-SA"/>
      </w:rPr>
    </w:lvl>
    <w:lvl w:ilvl="4" w:tplc="9F5AB320">
      <w:numFmt w:val="bullet"/>
      <w:lvlText w:val="•"/>
      <w:lvlJc w:val="left"/>
      <w:pPr>
        <w:ind w:left="4142" w:hanging="384"/>
      </w:pPr>
      <w:rPr>
        <w:rFonts w:hint="default"/>
        <w:lang w:val="ru-RU" w:eastAsia="en-US" w:bidi="ar-SA"/>
      </w:rPr>
    </w:lvl>
    <w:lvl w:ilvl="5" w:tplc="4C4A4192">
      <w:numFmt w:val="bullet"/>
      <w:lvlText w:val="•"/>
      <w:lvlJc w:val="left"/>
      <w:pPr>
        <w:ind w:left="5256" w:hanging="384"/>
      </w:pPr>
      <w:rPr>
        <w:rFonts w:hint="default"/>
        <w:lang w:val="ru-RU" w:eastAsia="en-US" w:bidi="ar-SA"/>
      </w:rPr>
    </w:lvl>
    <w:lvl w:ilvl="6" w:tplc="D79E7B74">
      <w:numFmt w:val="bullet"/>
      <w:lvlText w:val="•"/>
      <w:lvlJc w:val="left"/>
      <w:pPr>
        <w:ind w:left="6370" w:hanging="384"/>
      </w:pPr>
      <w:rPr>
        <w:rFonts w:hint="default"/>
        <w:lang w:val="ru-RU" w:eastAsia="en-US" w:bidi="ar-SA"/>
      </w:rPr>
    </w:lvl>
    <w:lvl w:ilvl="7" w:tplc="9858DEE2">
      <w:numFmt w:val="bullet"/>
      <w:lvlText w:val="•"/>
      <w:lvlJc w:val="left"/>
      <w:pPr>
        <w:ind w:left="7484" w:hanging="384"/>
      </w:pPr>
      <w:rPr>
        <w:rFonts w:hint="default"/>
        <w:lang w:val="ru-RU" w:eastAsia="en-US" w:bidi="ar-SA"/>
      </w:rPr>
    </w:lvl>
    <w:lvl w:ilvl="8" w:tplc="0E649422">
      <w:numFmt w:val="bullet"/>
      <w:lvlText w:val="•"/>
      <w:lvlJc w:val="left"/>
      <w:pPr>
        <w:ind w:left="8598" w:hanging="3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3"/>
  </w:num>
  <w:num w:numId="9">
    <w:abstractNumId w:val="5"/>
  </w:num>
  <w:num w:numId="10">
    <w:abstractNumId w:val="7"/>
    <w:lvlOverride w:ilvl="0">
      <w:startOverride w:val="1"/>
    </w:lvlOverride>
  </w:num>
  <w:num w:numId="11">
    <w:abstractNumId w:val="0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2C"/>
    <w:rsid w:val="0002666F"/>
    <w:rsid w:val="00053925"/>
    <w:rsid w:val="00067FC0"/>
    <w:rsid w:val="00070081"/>
    <w:rsid w:val="00116E94"/>
    <w:rsid w:val="001C50AE"/>
    <w:rsid w:val="001D6DE1"/>
    <w:rsid w:val="00266409"/>
    <w:rsid w:val="00275149"/>
    <w:rsid w:val="002800FC"/>
    <w:rsid w:val="002A72CA"/>
    <w:rsid w:val="002C72BE"/>
    <w:rsid w:val="00303703"/>
    <w:rsid w:val="00362B19"/>
    <w:rsid w:val="00363A2B"/>
    <w:rsid w:val="00371C42"/>
    <w:rsid w:val="00381F32"/>
    <w:rsid w:val="003965C1"/>
    <w:rsid w:val="003B681D"/>
    <w:rsid w:val="003D1287"/>
    <w:rsid w:val="003E0F7E"/>
    <w:rsid w:val="003E7A2C"/>
    <w:rsid w:val="00485593"/>
    <w:rsid w:val="004A7D98"/>
    <w:rsid w:val="004B2E22"/>
    <w:rsid w:val="004E418F"/>
    <w:rsid w:val="00537B56"/>
    <w:rsid w:val="005B5533"/>
    <w:rsid w:val="005D294F"/>
    <w:rsid w:val="005F0900"/>
    <w:rsid w:val="005F4AC5"/>
    <w:rsid w:val="0061300E"/>
    <w:rsid w:val="006731BF"/>
    <w:rsid w:val="00682ED7"/>
    <w:rsid w:val="006876EF"/>
    <w:rsid w:val="006E52C9"/>
    <w:rsid w:val="00744263"/>
    <w:rsid w:val="00745A8F"/>
    <w:rsid w:val="00782F5F"/>
    <w:rsid w:val="0079149E"/>
    <w:rsid w:val="007D276E"/>
    <w:rsid w:val="00822A3B"/>
    <w:rsid w:val="00827D5B"/>
    <w:rsid w:val="008617C0"/>
    <w:rsid w:val="00885E07"/>
    <w:rsid w:val="00886251"/>
    <w:rsid w:val="008A61F7"/>
    <w:rsid w:val="008F7DBF"/>
    <w:rsid w:val="00903C0C"/>
    <w:rsid w:val="00947C69"/>
    <w:rsid w:val="00953B3B"/>
    <w:rsid w:val="00983240"/>
    <w:rsid w:val="009F0CF4"/>
    <w:rsid w:val="00A07069"/>
    <w:rsid w:val="00A1715F"/>
    <w:rsid w:val="00A34615"/>
    <w:rsid w:val="00A72017"/>
    <w:rsid w:val="00A84D30"/>
    <w:rsid w:val="00A9339C"/>
    <w:rsid w:val="00AD5AB3"/>
    <w:rsid w:val="00AE40E7"/>
    <w:rsid w:val="00AE4752"/>
    <w:rsid w:val="00AE5F07"/>
    <w:rsid w:val="00B551EE"/>
    <w:rsid w:val="00B55CE7"/>
    <w:rsid w:val="00B82FD2"/>
    <w:rsid w:val="00BB5A4B"/>
    <w:rsid w:val="00BB7693"/>
    <w:rsid w:val="00BF095E"/>
    <w:rsid w:val="00C56BC7"/>
    <w:rsid w:val="00C70C17"/>
    <w:rsid w:val="00D1783A"/>
    <w:rsid w:val="00D269A2"/>
    <w:rsid w:val="00D411C3"/>
    <w:rsid w:val="00D75626"/>
    <w:rsid w:val="00DC668D"/>
    <w:rsid w:val="00DD602E"/>
    <w:rsid w:val="00DF02F0"/>
    <w:rsid w:val="00E70D77"/>
    <w:rsid w:val="00EC575B"/>
    <w:rsid w:val="00ED46B5"/>
    <w:rsid w:val="00EE4D71"/>
    <w:rsid w:val="00F22986"/>
    <w:rsid w:val="00F372F7"/>
    <w:rsid w:val="00F64B81"/>
    <w:rsid w:val="00F9733F"/>
    <w:rsid w:val="00FD76D8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4850"/>
  <w15:docId w15:val="{581CDB69-CA08-4C78-80D9-FDB03644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4F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76E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1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C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5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687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876EF"/>
    <w:rPr>
      <w:b/>
      <w:bCs/>
    </w:rPr>
  </w:style>
  <w:style w:type="character" w:styleId="a5">
    <w:name w:val="Hyperlink"/>
    <w:basedOn w:val="a0"/>
    <w:uiPriority w:val="99"/>
    <w:semiHidden/>
    <w:unhideWhenUsed/>
    <w:rsid w:val="0068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6876E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61F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61F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nak">
    <w:name w:val="znak"/>
    <w:basedOn w:val="a0"/>
    <w:rsid w:val="008A61F7"/>
  </w:style>
  <w:style w:type="paragraph" w:customStyle="1" w:styleId="rb-lk-block">
    <w:name w:val="rb-lk-block"/>
    <w:basedOn w:val="a"/>
    <w:rsid w:val="008A61F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8A61F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A61F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FE54FF"/>
    <w:pPr>
      <w:shd w:val="clear" w:color="auto" w:fill="FFFFFF"/>
      <w:spacing w:line="274" w:lineRule="exact"/>
      <w:ind w:hanging="7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semiHidden/>
    <w:rsid w:val="00FE54FF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FE54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E54FF"/>
    <w:pPr>
      <w:shd w:val="clear" w:color="auto" w:fill="FFFFFF"/>
      <w:spacing w:after="180" w:line="298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E54FF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E54FF"/>
    <w:pPr>
      <w:shd w:val="clear" w:color="auto" w:fill="FFFFFF"/>
      <w:spacing w:before="360" w:after="240" w:line="326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FE54FF"/>
    <w:pPr>
      <w:shd w:val="clear" w:color="auto" w:fill="FFFFFF"/>
      <w:spacing w:before="360" w:after="840" w:line="240" w:lineRule="atLeas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ab">
    <w:name w:val="Подпись к таблице_"/>
    <w:basedOn w:val="a0"/>
    <w:link w:val="ac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FE54F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FE54F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E54FF"/>
    <w:pPr>
      <w:shd w:val="clear" w:color="auto" w:fill="FFFFFF"/>
      <w:spacing w:after="10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34"/>
      <w:szCs w:val="34"/>
      <w:lang w:eastAsia="en-US"/>
    </w:rPr>
  </w:style>
  <w:style w:type="character" w:customStyle="1" w:styleId="23">
    <w:name w:val="Основной текст + Полужирный2"/>
    <w:uiPriority w:val="99"/>
    <w:rsid w:val="00FE54FF"/>
    <w:rPr>
      <w:rFonts w:ascii="Times New Roman" w:hAnsi="Times New Roman" w:cs="Times New Roman" w:hint="default"/>
      <w:b/>
      <w:bCs w:val="0"/>
      <w:noProof/>
      <w:spacing w:val="0"/>
      <w:sz w:val="22"/>
    </w:rPr>
  </w:style>
  <w:style w:type="character" w:customStyle="1" w:styleId="24">
    <w:name w:val="Основной текст (2)_"/>
    <w:basedOn w:val="a0"/>
    <w:link w:val="25"/>
    <w:uiPriority w:val="99"/>
    <w:locked/>
    <w:rsid w:val="00D178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D1783A"/>
    <w:pPr>
      <w:shd w:val="clear" w:color="auto" w:fill="FFFFFF"/>
      <w:spacing w:line="25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55C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location">
    <w:name w:val="location"/>
    <w:basedOn w:val="a0"/>
    <w:rsid w:val="00B55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39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3206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86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76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0100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8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62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04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557830">
                          <w:marLeft w:val="-15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2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0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015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</w:div>
                        <w:div w:id="112658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787067">
                      <w:marLeft w:val="0"/>
                      <w:marRight w:val="0"/>
                      <w:marTop w:val="480"/>
                      <w:marBottom w:val="0"/>
                      <w:divBdr>
                        <w:top w:val="single" w:sz="6" w:space="24" w:color="E4E4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3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9615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2629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4E4E4"/>
                            <w:left w:val="single" w:sz="6" w:space="8" w:color="E4E4E4"/>
                            <w:bottom w:val="single" w:sz="6" w:space="8" w:color="E4E4E4"/>
                            <w:right w:val="single" w:sz="6" w:space="8" w:color="E4E4E4"/>
                          </w:divBdr>
                          <w:divsChild>
                            <w:div w:id="122941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3333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23" w:color="E4E4E4"/>
                        <w:left w:val="single" w:sz="6" w:space="23" w:color="E4E4E4"/>
                        <w:bottom w:val="single" w:sz="6" w:space="23" w:color="E4E4E4"/>
                        <w:right w:val="single" w:sz="6" w:space="23" w:color="E4E4E4"/>
                      </w:divBdr>
                    </w:div>
                  </w:divsChild>
                </w:div>
              </w:divsChild>
            </w:div>
          </w:divsChild>
        </w:div>
      </w:divsChild>
    </w:div>
    <w:div w:id="1730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9882">
                  <w:marLeft w:val="225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1578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23" w:color="auto"/>
                    <w:left w:val="single" w:sz="18" w:space="31" w:color="1DAF4C"/>
                    <w:bottom w:val="none" w:sz="0" w:space="23" w:color="auto"/>
                    <w:right w:val="none" w:sz="0" w:space="15" w:color="auto"/>
                  </w:divBdr>
                </w:div>
              </w:divsChild>
            </w:div>
            <w:div w:id="10960258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5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24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68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44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61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2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23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0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386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58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00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9A169-06E0-4D30-A52D-4251FBE5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Аркадьевна</cp:lastModifiedBy>
  <cp:revision>6</cp:revision>
  <cp:lastPrinted>2020-11-09T11:44:00Z</cp:lastPrinted>
  <dcterms:created xsi:type="dcterms:W3CDTF">2022-04-08T09:12:00Z</dcterms:created>
  <dcterms:modified xsi:type="dcterms:W3CDTF">2022-04-08T11:59:00Z</dcterms:modified>
</cp:coreProperties>
</file>